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DB" w:rsidRPr="003635A6" w:rsidRDefault="00F55DDB" w:rsidP="003635A6">
      <w:pPr>
        <w:spacing w:line="360" w:lineRule="auto"/>
        <w:jc w:val="center"/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</w:pPr>
      <w:bookmarkStart w:id="0" w:name="_GoBack"/>
      <w:bookmarkEnd w:id="0"/>
      <w:r w:rsidRPr="003635A6"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  <w:t>Planejamento</w:t>
      </w:r>
    </w:p>
    <w:p w:rsidR="003635A6" w:rsidRPr="003635A6" w:rsidRDefault="00B31CE8" w:rsidP="003635A6">
      <w:pPr>
        <w:spacing w:line="360" w:lineRule="auto"/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3635A6">
        <w:rPr>
          <w:rFonts w:ascii="Arial" w:hAnsi="Arial" w:cs="Arial"/>
          <w:color w:val="141823"/>
          <w:sz w:val="24"/>
          <w:szCs w:val="24"/>
          <w:shd w:val="clear" w:color="auto" w:fill="FFFFFF"/>
        </w:rPr>
        <w:t>Observando seus pontos fracos resolvemos desenvolver uma campanha de caráter consciente. Com enfoque no conceito de que todo esforço faz a diferença, visamos motivar a preservação do parque utilizando o patrocínio social, através de depoimentos coletados com os próprios frequentadores do parque produziremos um vídeo que será veiculado em diversas redes sociais e no próprio aplicativo do Ibirapuera.</w:t>
      </w:r>
      <w:r w:rsidRPr="003635A6">
        <w:rPr>
          <w:rStyle w:val="apple-converted-space"/>
          <w:rFonts w:ascii="Arial" w:hAnsi="Arial" w:cs="Arial"/>
          <w:color w:val="141823"/>
          <w:sz w:val="24"/>
          <w:szCs w:val="24"/>
          <w:shd w:val="clear" w:color="auto" w:fill="FFFFFF"/>
        </w:rPr>
        <w:t> </w:t>
      </w:r>
      <w:r w:rsidRPr="003635A6">
        <w:rPr>
          <w:rFonts w:ascii="Arial" w:hAnsi="Arial" w:cs="Arial"/>
          <w:color w:val="141823"/>
          <w:sz w:val="24"/>
          <w:szCs w:val="24"/>
        </w:rPr>
        <w:br/>
      </w:r>
      <w:r w:rsidRPr="003635A6"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  <w:t>Reunindo experiências, dicas e condutas corretas para a preservação desse tão valioso bem público.</w:t>
      </w:r>
    </w:p>
    <w:p w:rsidR="00B31CE8" w:rsidRPr="003635A6" w:rsidRDefault="00B31CE8" w:rsidP="003635A6">
      <w:pPr>
        <w:spacing w:line="360" w:lineRule="auto"/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3635A6">
        <w:rPr>
          <w:rFonts w:ascii="Arial" w:hAnsi="Arial" w:cs="Arial"/>
          <w:color w:val="141823"/>
          <w:sz w:val="24"/>
          <w:szCs w:val="24"/>
          <w:shd w:val="clear" w:color="auto" w:fill="FFFFFF"/>
        </w:rPr>
        <w:br/>
      </w:r>
      <w:r w:rsidRPr="003635A6"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Além do caráter conscientizador promoveremos ações de cunho social. Durante seis meses o Parque será palco de diversos acontecimentos. Através dessas atividades queremos promover uma maior interação entre todos os frequentadores do Ibirapuera. </w:t>
      </w:r>
    </w:p>
    <w:p w:rsidR="00B31CE8" w:rsidRPr="003635A6" w:rsidRDefault="00B31CE8" w:rsidP="003635A6">
      <w:pPr>
        <w:spacing w:line="360" w:lineRule="auto"/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3635A6"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  <w:t>Segue abaixo a descrição da campanha:</w:t>
      </w:r>
    </w:p>
    <w:p w:rsidR="00B31CE8" w:rsidRPr="003635A6" w:rsidRDefault="00B31CE8" w:rsidP="003635A6">
      <w:pPr>
        <w:spacing w:line="360" w:lineRule="auto"/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3635A6"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</w:t>
      </w:r>
      <w:r w:rsidRPr="003635A6">
        <w:rPr>
          <w:rFonts w:ascii="Arial" w:hAnsi="Arial" w:cs="Arial"/>
          <w:color w:val="141823"/>
          <w:sz w:val="24"/>
          <w:szCs w:val="24"/>
          <w:shd w:val="clear" w:color="auto" w:fill="FFFFFF"/>
        </w:rPr>
        <w:br/>
      </w:r>
      <w:r w:rsidRPr="003635A6">
        <w:rPr>
          <w:rStyle w:val="textexposedshow"/>
          <w:rFonts w:ascii="Arial" w:hAnsi="Arial" w:cs="Arial"/>
          <w:b/>
          <w:color w:val="141823"/>
          <w:sz w:val="24"/>
          <w:szCs w:val="24"/>
          <w:shd w:val="clear" w:color="auto" w:fill="FFFFFF"/>
        </w:rPr>
        <w:t>Julho:</w:t>
      </w:r>
      <w:r w:rsidRPr="003635A6"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Promoveremos uma troca de livros. De forma criativa e sem gastos </w:t>
      </w:r>
      <w:r w:rsidR="00F55DDB" w:rsidRPr="003635A6"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  <w:t>os frequentadores terão acesso à</w:t>
      </w:r>
      <w:r w:rsidRPr="003635A6"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leitura. Basta trazer um ou mais livros que já tenha lido para trocar por novos. </w:t>
      </w:r>
      <w:r w:rsidRPr="003635A6"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  <w:br/>
      </w:r>
      <w:r w:rsidRPr="003635A6">
        <w:rPr>
          <w:rFonts w:ascii="Arial" w:hAnsi="Arial" w:cs="Arial"/>
          <w:color w:val="141823"/>
          <w:sz w:val="24"/>
          <w:szCs w:val="24"/>
          <w:shd w:val="clear" w:color="auto" w:fill="FFFFFF"/>
        </w:rPr>
        <w:br/>
      </w:r>
      <w:r w:rsidRPr="003635A6">
        <w:rPr>
          <w:rStyle w:val="textexposedshow"/>
          <w:rFonts w:ascii="Arial" w:hAnsi="Arial" w:cs="Arial"/>
          <w:b/>
          <w:color w:val="141823"/>
          <w:sz w:val="24"/>
          <w:szCs w:val="24"/>
          <w:shd w:val="clear" w:color="auto" w:fill="FFFFFF"/>
        </w:rPr>
        <w:t>Agosto:</w:t>
      </w:r>
      <w:r w:rsidRPr="003635A6"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É o mês dos pais e por isso optamos por homenageá-los. Vamos incentivar os frequentadores a trazerem uma foto de seu pai e pendurar em uma de nossas árvores. Queremos encher o Ibirapuera de amor e enfeitá-lo nessa data tão especial.</w:t>
      </w:r>
    </w:p>
    <w:p w:rsidR="00F55DDB" w:rsidRPr="003635A6" w:rsidRDefault="00B31CE8" w:rsidP="003635A6">
      <w:pPr>
        <w:spacing w:line="360" w:lineRule="auto"/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3635A6">
        <w:rPr>
          <w:rFonts w:ascii="Arial" w:hAnsi="Arial" w:cs="Arial"/>
          <w:color w:val="141823"/>
          <w:sz w:val="24"/>
          <w:szCs w:val="24"/>
          <w:shd w:val="clear" w:color="auto" w:fill="FFFFFF"/>
        </w:rPr>
        <w:br/>
      </w:r>
      <w:r w:rsidRPr="003635A6">
        <w:rPr>
          <w:rStyle w:val="textexposedshow"/>
          <w:rFonts w:ascii="Arial" w:hAnsi="Arial" w:cs="Arial"/>
          <w:b/>
          <w:color w:val="141823"/>
          <w:sz w:val="24"/>
          <w:szCs w:val="24"/>
          <w:shd w:val="clear" w:color="auto" w:fill="FFFFFF"/>
        </w:rPr>
        <w:t>Setembro:</w:t>
      </w:r>
      <w:r w:rsidRPr="003635A6"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Realizaremos um piquenique saudável no parque, com a ajuda de pessoas fitness, que serão conduzidas a se voluntariar através de uma peça publicitária invocativa</w:t>
      </w:r>
      <w:r w:rsidR="00F55DDB" w:rsidRPr="003635A6"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e qualquer frequentador do parque será convidado a participar, para serem lembrados da importância de uma boa alimentação.</w:t>
      </w:r>
    </w:p>
    <w:p w:rsidR="00F55DDB" w:rsidRPr="003635A6" w:rsidRDefault="00B31CE8" w:rsidP="003635A6">
      <w:pPr>
        <w:spacing w:line="360" w:lineRule="auto"/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3635A6">
        <w:rPr>
          <w:rFonts w:ascii="Arial" w:hAnsi="Arial" w:cs="Arial"/>
          <w:color w:val="141823"/>
          <w:sz w:val="24"/>
          <w:szCs w:val="24"/>
          <w:shd w:val="clear" w:color="auto" w:fill="FFFFFF"/>
        </w:rPr>
        <w:br/>
      </w:r>
      <w:r w:rsidRPr="003635A6">
        <w:rPr>
          <w:rStyle w:val="textexposedshow"/>
          <w:rFonts w:ascii="Arial" w:hAnsi="Arial" w:cs="Arial"/>
          <w:b/>
          <w:color w:val="141823"/>
          <w:sz w:val="24"/>
          <w:szCs w:val="24"/>
          <w:shd w:val="clear" w:color="auto" w:fill="FFFFFF"/>
        </w:rPr>
        <w:t>Outubro:</w:t>
      </w:r>
      <w:r w:rsidRPr="003635A6"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Mobilizaremos uma arrecadação de brinquedos durante todo esse </w:t>
      </w:r>
      <w:r w:rsidRPr="003635A6"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  <w:lastRenderedPageBreak/>
        <w:t>mês para que no mês dezembro os mesmo</w:t>
      </w:r>
      <w:r w:rsidR="00F55DDB" w:rsidRPr="003635A6"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  <w:t>s</w:t>
      </w:r>
      <w:r w:rsidRPr="003635A6"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sejam</w:t>
      </w:r>
      <w:r w:rsidR="00F55DDB" w:rsidRPr="003635A6"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doados para crianças carentes.</w:t>
      </w:r>
    </w:p>
    <w:p w:rsidR="00F55DDB" w:rsidRPr="003635A6" w:rsidRDefault="00B31CE8" w:rsidP="003635A6">
      <w:pPr>
        <w:spacing w:line="360" w:lineRule="auto"/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3635A6">
        <w:rPr>
          <w:rFonts w:ascii="Arial" w:hAnsi="Arial" w:cs="Arial"/>
          <w:color w:val="141823"/>
          <w:sz w:val="24"/>
          <w:szCs w:val="24"/>
          <w:shd w:val="clear" w:color="auto" w:fill="FFFFFF"/>
        </w:rPr>
        <w:br/>
      </w:r>
      <w:r w:rsidRPr="003635A6">
        <w:rPr>
          <w:rStyle w:val="textexposedshow"/>
          <w:rFonts w:ascii="Arial" w:hAnsi="Arial" w:cs="Arial"/>
          <w:b/>
          <w:color w:val="141823"/>
          <w:sz w:val="24"/>
          <w:szCs w:val="24"/>
          <w:shd w:val="clear" w:color="auto" w:fill="FFFFFF"/>
        </w:rPr>
        <w:t>Novembro:</w:t>
      </w:r>
      <w:r w:rsidRPr="003635A6"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Na marquise acontec</w:t>
      </w:r>
      <w:r w:rsidR="00F55DDB" w:rsidRPr="003635A6"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erá uma competição de manobras, onde qualquer pessoa pode participar, seja manobrando ou ajudando a escolher o ganhador do campeonato. </w:t>
      </w:r>
    </w:p>
    <w:p w:rsidR="0042137E" w:rsidRPr="003635A6" w:rsidRDefault="00B31CE8" w:rsidP="003635A6">
      <w:pPr>
        <w:spacing w:line="360" w:lineRule="auto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3635A6">
        <w:rPr>
          <w:rFonts w:ascii="Arial" w:hAnsi="Arial" w:cs="Arial"/>
          <w:color w:val="141823"/>
          <w:sz w:val="24"/>
          <w:szCs w:val="24"/>
          <w:shd w:val="clear" w:color="auto" w:fill="FFFFFF"/>
        </w:rPr>
        <w:br/>
      </w:r>
      <w:r w:rsidRPr="003635A6">
        <w:rPr>
          <w:rStyle w:val="textexposedshow"/>
          <w:rFonts w:ascii="Arial" w:hAnsi="Arial" w:cs="Arial"/>
          <w:b/>
          <w:color w:val="141823"/>
          <w:sz w:val="24"/>
          <w:szCs w:val="24"/>
          <w:shd w:val="clear" w:color="auto" w:fill="FFFFFF"/>
        </w:rPr>
        <w:t>Dezembro:</w:t>
      </w:r>
      <w:r w:rsidRPr="003635A6">
        <w:rPr>
          <w:rStyle w:val="textexposedshow"/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Nesse mês todos os brinquedos arrecadados em outubro serão distribuídos para as crianças.</w:t>
      </w:r>
    </w:p>
    <w:sectPr w:rsidR="0042137E" w:rsidRPr="003635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E8"/>
    <w:rsid w:val="003635A6"/>
    <w:rsid w:val="00454F85"/>
    <w:rsid w:val="00506E97"/>
    <w:rsid w:val="00B31CE8"/>
    <w:rsid w:val="00D61F7C"/>
    <w:rsid w:val="00F5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31CE8"/>
  </w:style>
  <w:style w:type="character" w:customStyle="1" w:styleId="textexposedshow">
    <w:name w:val="text_exposed_show"/>
    <w:basedOn w:val="DefaultParagraphFont"/>
    <w:rsid w:val="00B31C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31CE8"/>
  </w:style>
  <w:style w:type="character" w:customStyle="1" w:styleId="textexposedshow">
    <w:name w:val="text_exposed_show"/>
    <w:basedOn w:val="DefaultParagraphFont"/>
    <w:rsid w:val="00B3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1651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Casper Libero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MACHADO DA SILVA</dc:creator>
  <cp:keywords/>
  <dc:description/>
  <cp:lastModifiedBy>Marianna Ferraz</cp:lastModifiedBy>
  <cp:revision>2</cp:revision>
  <dcterms:created xsi:type="dcterms:W3CDTF">2015-11-23T01:09:00Z</dcterms:created>
  <dcterms:modified xsi:type="dcterms:W3CDTF">2015-11-23T01:09:00Z</dcterms:modified>
</cp:coreProperties>
</file>